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rPr>
          <w:rFonts w:ascii="Georgia" w:cs="Georgia" w:eastAsia="Georgia" w:hAnsi="Georgia"/>
          <w:sz w:val="40"/>
          <w:szCs w:val="40"/>
        </w:rPr>
      </w:pPr>
      <w:r w:rsidDel="00000000" w:rsidR="00000000" w:rsidRPr="00000000">
        <w:rPr>
          <w:rFonts w:ascii="Georgia" w:cs="Georgia" w:eastAsia="Georgia" w:hAnsi="Georgia"/>
          <w:sz w:val="40"/>
          <w:szCs w:val="40"/>
          <w:rtl w:val="0"/>
        </w:rPr>
        <w:t xml:space="preserve">Credits.</w:t>
      </w:r>
    </w:p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rtl w:val="0"/>
        </w:rPr>
        <w:t xml:space="preserve">Graphics Resources: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Charas-project</w:t>
        <w:br w:type="textWrapping"/>
        <w:br w:type="textWrapping"/>
        <w:t xml:space="preserve">Reiflo</w:t>
        <w:br w:type="textWrapping"/>
        <w:t xml:space="preserve"> </w:t>
        <w:br w:type="textWrapping"/>
        <w:t xml:space="preserve">FFl2and3Rocks</w:t>
        <w:br w:type="textWrapping"/>
        <w:br w:type="textWrapping"/>
        <w:t xml:space="preserve">Senshi</w:t>
        <w:br w:type="textWrapping"/>
        <w:br w:type="textWrapping"/>
        <w:t xml:space="preserve">SMB</w:t>
        <w:br w:type="textWrapping"/>
        <w:br w:type="textWrapping"/>
        <w:t xml:space="preserve">Davias</w:t>
        <w:br w:type="textWrapping"/>
        <w:br w:type="textWrapping"/>
        <w:t xml:space="preserve">Square Enix </w:t>
        <w:br w:type="textWrapping"/>
        <w:br w:type="textWrapping"/>
        <w:t xml:space="preserve">Galdino Otten</w:t>
        <w:br w:type="textWrapping"/>
        <w:br w:type="textWrapping"/>
        <w:t xml:space="preserve">Blambot Comic Fonts</w:t>
        <w:br w:type="textWrapping"/>
        <w:br w:type="textWrapping"/>
        <w:t xml:space="preserve">Astrophobic Labs</w:t>
        <w:br w:type="textWrapping"/>
        <w:br w:type="textWrapping"/>
        <w:t xml:space="preserve">Cumberland Font works</w:t>
        <w:br w:type="textWrapping"/>
        <w:br w:type="textWrapping"/>
        <w:t xml:space="preserve">Lexus</w:t>
        <w:br w:type="textWrapping"/>
        <w:br w:type="textWrapping"/>
        <w:t xml:space="preserve">Ilari</w:t>
        <w:br w:type="textWrapping"/>
        <w:br w:type="textWrapping"/>
        <w:t xml:space="preserve">Capcom</w:t>
        <w:br w:type="textWrapping"/>
        <w:br w:type="textWrapping"/>
        <w:t xml:space="preserve">JKB</w:t>
        <w:br w:type="textWrapping"/>
        <w:br w:type="textWrapping"/>
        <w:t xml:space="preserve">Matrix Games</w:t>
        <w:br w:type="textWrapping"/>
        <w:br w:type="textWrapping"/>
        <w:t xml:space="preserve">123rf.com</w:t>
        <w:br w:type="textWrapping"/>
        <w:br w:type="textWrapping"/>
        <w:t xml:space="preserve">Von Malegowski</w:t>
        <w:br w:type="textWrapping"/>
        <w:br w:type="textWrapping"/>
        <w:t xml:space="preserve">Serverbot</w:t>
        <w:br w:type="textWrapping"/>
        <w:br w:type="textWrapping"/>
        <w:t xml:space="preserve">XXNemesisXX</w:t>
        <w:br w:type="textWrapping"/>
        <w:br w:type="textWrapping"/>
        <w:t xml:space="preserve">Aweryn</w:t>
        <w:br w:type="textWrapping"/>
        <w:br w:type="textWrapping"/>
        <w:br w:type="textWrapping"/>
        <w:t xml:space="preserve">www.pexels.com (Bruce Mars)</w:t>
        <w:br w:type="textWrapping"/>
        <w:br w:type="textWrapping"/>
        <w:t xml:space="preserve">Pinterest</w:t>
        <w:br w:type="textWrapping"/>
        <w:br w:type="textWrapping"/>
        <w:t xml:space="preserve">Quora (Teodor Birsa Article)</w:t>
        <w:br w:type="textWrapping"/>
        <w:br w:type="textWrapping"/>
        <w:t xml:space="preserve">Ramdlon</w:t>
        <w:br w:type="textWrapping"/>
        <w:br w:type="textWrapping"/>
        <w:t xml:space="preserve">Evening Tribune</w:t>
        <w:br w:type="textWrapping"/>
        <w:br w:type="textWrapping"/>
        <w:t xml:space="preserve">George Rimel</w:t>
        <w:br w:type="textWrapping"/>
        <w:br w:type="textWrapping"/>
        <w:br w:type="textWrapping"/>
        <w:t xml:space="preserve">Scintillia Studio</w:t>
        <w:br w:type="textWrapping"/>
        <w:br w:type="textWrapping"/>
        <w:br w:type="textWrapping"/>
        <w:t xml:space="preserve">clipartmax.com</w:t>
        <w:br w:type="textWrapping"/>
        <w:br w:type="textWrapping"/>
        <w:br w:type="textWrapping"/>
        <w:t xml:space="preserve">dumielauxepices.net</w:t>
        <w:br w:type="textWrapping"/>
        <w:br w:type="textWrapping"/>
        <w:br w:type="textWrapping"/>
        <w:t xml:space="preserve">textures4photoshop.com</w:t>
        <w:br w:type="textWrapping"/>
        <w:br w:type="textWrapping"/>
        <w:br w:type="textWrapping"/>
        <w:t xml:space="preserve">Eric Patton</w:t>
        <w:br w:type="textWrapping"/>
        <w:br w:type="textWrapping"/>
        <w:t xml:space="preserve">Nefhertare Starr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wallpaperawesome.com</w:t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Igor Sandman - https://twitter.com/igorsandman</w:t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b w:val="1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rtl w:val="0"/>
        </w:rPr>
        <w:t xml:space="preserve">Sound  Effects Resources: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 Beats 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ParadoxMirror</w:t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Sound Effects Central</w:t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JAPM</w:t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Good Vibes - Binaural Beats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Rejanolg</w:t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Estigia Pro</w:t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Sound Design and Tools</w:t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David Graey</w:t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b w:val="1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rtl w:val="0"/>
        </w:rPr>
        <w:t xml:space="preserve">Music Resources:</w:t>
      </w:r>
    </w:p>
    <w:p w:rsidR="00000000" w:rsidDel="00000000" w:rsidP="00000000" w:rsidRDefault="00000000" w:rsidRPr="00000000" w14:paraId="00000029">
      <w:pPr>
        <w:rPr>
          <w:rFonts w:ascii="Times New Roman" w:cs="Times New Roman" w:eastAsia="Times New Roman" w:hAnsi="Times New Roman"/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Times New Roman" w:cs="Times New Roman" w:eastAsia="Times New Roman" w:hAnsi="Times New Roman"/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Darren Curtis - The Devil's Cell</w:t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Alone With Your Voices - Marc v/d Meulen</w:t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Haunted by screams - Myuu</w:t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Powerful Epic and Action Background Music Trailer - AShamaluevMusic</w:t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Horror Ambient Music 59 - MusicaSin</w:t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Dark Horror Cinematic - Audio Box </w:t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Dark Tension Rising Music - Mattia Cupelli</w:t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My magical feelings - Dan Fayal</w:t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40"/>
          <w:szCs w:val="40"/>
          <w:highlight w:val="white"/>
          <w:rtl w:val="0"/>
        </w:rPr>
        <w:t xml:space="preserve">All sound effects, music and graphics have been edited especially for this project by: Dan Fayal</w:t>
      </w: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